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4ED" w:rsidRDefault="00D004ED" w:rsidP="00467DE7">
      <w:pPr>
        <w:ind w:left="-1134" w:right="566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Warszawa, </w:t>
      </w:r>
      <w:r w:rsidR="000E24C7">
        <w:rPr>
          <w:rFonts w:ascii="Tahoma" w:hAnsi="Tahoma" w:cs="Tahoma"/>
          <w:sz w:val="20"/>
          <w:szCs w:val="20"/>
        </w:rPr>
        <w:t>14</w:t>
      </w:r>
      <w:r w:rsidR="00686C7B">
        <w:rPr>
          <w:rFonts w:ascii="Tahoma" w:hAnsi="Tahoma" w:cs="Tahoma"/>
          <w:sz w:val="20"/>
          <w:szCs w:val="20"/>
        </w:rPr>
        <w:t xml:space="preserve"> </w:t>
      </w:r>
      <w:r w:rsidR="002574E9">
        <w:rPr>
          <w:rFonts w:ascii="Tahoma" w:hAnsi="Tahoma" w:cs="Tahoma"/>
          <w:sz w:val="20"/>
          <w:szCs w:val="20"/>
        </w:rPr>
        <w:t>lutego</w:t>
      </w:r>
      <w:r w:rsidR="00686C7B">
        <w:rPr>
          <w:rFonts w:ascii="Tahoma" w:hAnsi="Tahoma" w:cs="Tahoma"/>
          <w:sz w:val="20"/>
          <w:szCs w:val="20"/>
        </w:rPr>
        <w:t xml:space="preserve"> 2021</w:t>
      </w:r>
      <w:r>
        <w:rPr>
          <w:rFonts w:ascii="Tahoma" w:hAnsi="Tahoma" w:cs="Tahoma"/>
          <w:sz w:val="20"/>
          <w:szCs w:val="20"/>
        </w:rPr>
        <w:t xml:space="preserve"> r. </w:t>
      </w:r>
    </w:p>
    <w:p w:rsidR="00D004ED" w:rsidRPr="002129AE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:rsidR="00D004ED" w:rsidRPr="000C402C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:rsidR="00D004ED" w:rsidRDefault="000E24C7" w:rsidP="000E24C7">
      <w:pPr>
        <w:ind w:left="-1134" w:firstLine="1134"/>
        <w:rPr>
          <w:rFonts w:ascii="Tahoma" w:hAnsi="Tahoma" w:cs="Tahoma"/>
          <w:sz w:val="20"/>
          <w:szCs w:val="20"/>
        </w:rPr>
      </w:pPr>
      <w:r w:rsidRPr="000E24C7">
        <w:rPr>
          <w:rFonts w:ascii="Tahoma" w:hAnsi="Tahoma" w:cs="Tahoma"/>
          <w:sz w:val="20"/>
          <w:szCs w:val="20"/>
        </w:rPr>
        <w:t>DZD.ZKRONiK.7212.30.2021</w:t>
      </w:r>
      <w:r>
        <w:rPr>
          <w:rFonts w:ascii="Tahoma" w:hAnsi="Tahoma" w:cs="Tahoma"/>
          <w:sz w:val="20"/>
          <w:szCs w:val="20"/>
        </w:rPr>
        <w:t>(2)</w:t>
      </w:r>
    </w:p>
    <w:p w:rsidR="00686C7B" w:rsidRDefault="00686C7B" w:rsidP="00686C7B">
      <w:pPr>
        <w:autoSpaceDE w:val="0"/>
        <w:autoSpaceDN w:val="0"/>
        <w:adjustRightInd w:val="0"/>
        <w:spacing w:line="276" w:lineRule="auto"/>
        <w:ind w:left="4956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Pani</w:t>
      </w:r>
    </w:p>
    <w:p w:rsidR="00686C7B" w:rsidRDefault="00686C7B" w:rsidP="00686C7B">
      <w:pPr>
        <w:autoSpaceDE w:val="0"/>
        <w:autoSpaceDN w:val="0"/>
        <w:adjustRightInd w:val="0"/>
        <w:spacing w:line="276" w:lineRule="auto"/>
        <w:ind w:left="4956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Wioletta Zwara</w:t>
      </w:r>
    </w:p>
    <w:p w:rsidR="00686C7B" w:rsidRDefault="00686C7B" w:rsidP="00686C7B">
      <w:pPr>
        <w:autoSpaceDE w:val="0"/>
        <w:autoSpaceDN w:val="0"/>
        <w:adjustRightInd w:val="0"/>
        <w:spacing w:line="276" w:lineRule="auto"/>
        <w:ind w:left="4956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Sekretarz Komitetu </w:t>
      </w:r>
      <w:r>
        <w:rPr>
          <w:rFonts w:ascii="Calibri" w:hAnsi="Calibri" w:cs="Calibri"/>
          <w:b/>
          <w:bCs/>
          <w:color w:val="000000"/>
        </w:rPr>
        <w:br/>
        <w:t>Rady Ministrów</w:t>
      </w:r>
    </w:p>
    <w:p w:rsidR="00686C7B" w:rsidRDefault="00686C7B" w:rsidP="00686C7B">
      <w:pPr>
        <w:autoSpaceDE w:val="0"/>
        <w:autoSpaceDN w:val="0"/>
        <w:adjustRightInd w:val="0"/>
        <w:spacing w:line="276" w:lineRule="auto"/>
        <w:ind w:left="4956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do spraw Cyfryzacji</w:t>
      </w:r>
    </w:p>
    <w:p w:rsidR="007A41CB" w:rsidRDefault="007A41CB" w:rsidP="006F4522">
      <w:pPr>
        <w:autoSpaceDE w:val="0"/>
        <w:autoSpaceDN w:val="0"/>
        <w:adjustRightInd w:val="0"/>
        <w:spacing w:before="240" w:after="240" w:line="276" w:lineRule="auto"/>
        <w:ind w:left="-1134"/>
        <w:rPr>
          <w:rFonts w:ascii="Calibri" w:hAnsi="Calibri" w:cs="Calibri"/>
          <w:i/>
          <w:color w:val="000000"/>
        </w:rPr>
      </w:pPr>
    </w:p>
    <w:p w:rsidR="00686C7B" w:rsidRDefault="00686C7B" w:rsidP="006F4522">
      <w:pPr>
        <w:autoSpaceDE w:val="0"/>
        <w:autoSpaceDN w:val="0"/>
        <w:adjustRightInd w:val="0"/>
        <w:spacing w:before="240" w:after="240" w:line="276" w:lineRule="auto"/>
        <w:ind w:left="-1134"/>
        <w:rPr>
          <w:rFonts w:ascii="Calibri" w:hAnsi="Calibri" w:cs="Calibri"/>
          <w:i/>
          <w:color w:val="000000"/>
        </w:rPr>
      </w:pPr>
      <w:r>
        <w:rPr>
          <w:rFonts w:ascii="Calibri" w:hAnsi="Calibri" w:cs="Calibri"/>
          <w:i/>
          <w:color w:val="000000"/>
        </w:rPr>
        <w:t>Szanowna Pani Sekretarz,</w:t>
      </w:r>
    </w:p>
    <w:p w:rsidR="00F261AC" w:rsidRDefault="00686C7B" w:rsidP="006F4522">
      <w:pPr>
        <w:autoSpaceDE w:val="0"/>
        <w:autoSpaceDN w:val="0"/>
        <w:adjustRightInd w:val="0"/>
        <w:spacing w:line="276" w:lineRule="auto"/>
        <w:ind w:left="-113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 za</w:t>
      </w:r>
      <w:r w:rsidR="000E24C7">
        <w:rPr>
          <w:rFonts w:ascii="Calibri" w:hAnsi="Calibri" w:cs="Calibri"/>
          <w:color w:val="000000"/>
        </w:rPr>
        <w:t>łączeniu przekazuję poprawiony</w:t>
      </w:r>
      <w:r>
        <w:rPr>
          <w:rFonts w:ascii="Calibri" w:hAnsi="Calibri" w:cs="Calibri"/>
          <w:color w:val="000000"/>
        </w:rPr>
        <w:t xml:space="preserve"> raport z postępu rzeczowo-finansowego projektu informatycznego </w:t>
      </w:r>
      <w:r>
        <w:rPr>
          <w:rFonts w:ascii="Calibri" w:hAnsi="Calibri" w:cs="Calibri"/>
          <w:bCs/>
          <w:i/>
          <w:iCs/>
          <w:color w:val="000000"/>
        </w:rPr>
        <w:t>KRONIK@</w:t>
      </w:r>
      <w:r w:rsidR="006F4522">
        <w:rPr>
          <w:rFonts w:ascii="Calibri" w:hAnsi="Calibri" w:cs="Calibri"/>
          <w:bCs/>
          <w:i/>
          <w:iCs/>
          <w:color w:val="000000"/>
        </w:rPr>
        <w:t xml:space="preserve"> - Krajowe Repozytor</w:t>
      </w:r>
      <w:bookmarkStart w:id="0" w:name="_GoBack"/>
      <w:bookmarkEnd w:id="0"/>
      <w:r w:rsidR="006F4522">
        <w:rPr>
          <w:rFonts w:ascii="Calibri" w:hAnsi="Calibri" w:cs="Calibri"/>
          <w:bCs/>
          <w:i/>
          <w:iCs/>
          <w:color w:val="000000"/>
        </w:rPr>
        <w:t>ium Obiektów Nauki i Kultury</w:t>
      </w:r>
      <w:r>
        <w:rPr>
          <w:rFonts w:ascii="Calibri" w:hAnsi="Calibri" w:cs="Calibri"/>
          <w:bCs/>
          <w:i/>
          <w:iCs/>
          <w:color w:val="000000"/>
        </w:rPr>
        <w:t xml:space="preserve"> </w:t>
      </w:r>
      <w:r w:rsidR="000E24C7">
        <w:rPr>
          <w:rFonts w:ascii="Calibri" w:hAnsi="Calibri" w:cs="Calibri"/>
          <w:color w:val="000000"/>
        </w:rPr>
        <w:t>w IV</w:t>
      </w:r>
      <w:r>
        <w:rPr>
          <w:rFonts w:ascii="Calibri" w:hAnsi="Calibri" w:cs="Calibri"/>
          <w:color w:val="000000"/>
        </w:rPr>
        <w:t xml:space="preserve"> kwartale 2021 r. </w:t>
      </w:r>
    </w:p>
    <w:p w:rsidR="00D004ED" w:rsidRDefault="00D004ED" w:rsidP="00686C7B">
      <w:pPr>
        <w:spacing w:before="720" w:after="120"/>
        <w:ind w:left="2829"/>
        <w:jc w:val="center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       </w:t>
      </w:r>
      <w:r w:rsidR="00B311F8">
        <w:rPr>
          <w:rFonts w:asciiTheme="minorHAnsi" w:hAnsiTheme="minorHAnsi" w:cstheme="minorHAnsi"/>
          <w:iCs/>
        </w:rPr>
        <w:t>Z</w:t>
      </w:r>
      <w:r>
        <w:rPr>
          <w:rFonts w:asciiTheme="minorHAnsi" w:hAnsiTheme="minorHAnsi" w:cstheme="minorHAnsi"/>
          <w:iCs/>
        </w:rPr>
        <w:t xml:space="preserve"> poważaniem</w:t>
      </w:r>
      <w:r w:rsidR="00B311F8">
        <w:rPr>
          <w:rFonts w:asciiTheme="minorHAnsi" w:hAnsiTheme="minorHAnsi" w:cstheme="minorHAnsi"/>
          <w:iCs/>
        </w:rPr>
        <w:t>,</w:t>
      </w:r>
    </w:p>
    <w:p w:rsidR="00D004ED" w:rsidRPr="00D042E2" w:rsidRDefault="00C97624" w:rsidP="00D004ED">
      <w:pPr>
        <w:ind w:left="4248" w:firstLine="708"/>
        <w:rPr>
          <w:rFonts w:ascii="Tahoma" w:hAnsi="Tahoma" w:cs="Tahoma"/>
          <w:b/>
          <w:sz w:val="20"/>
          <w:szCs w:val="20"/>
        </w:rPr>
      </w:pPr>
      <w:r w:rsidRPr="00D042E2">
        <w:rPr>
          <w:rFonts w:ascii="Tahoma" w:hAnsi="Tahoma" w:cs="Tahoma"/>
          <w:b/>
          <w:sz w:val="20"/>
          <w:szCs w:val="20"/>
        </w:rPr>
        <w:t>Janusz</w:t>
      </w:r>
      <w:r w:rsidR="00D004ED" w:rsidRPr="00D042E2">
        <w:rPr>
          <w:rFonts w:ascii="Tahoma" w:hAnsi="Tahoma" w:cs="Tahoma"/>
          <w:b/>
          <w:sz w:val="20"/>
          <w:szCs w:val="20"/>
        </w:rPr>
        <w:t xml:space="preserve"> </w:t>
      </w:r>
      <w:r w:rsidRPr="00D042E2">
        <w:rPr>
          <w:rFonts w:ascii="Tahoma" w:hAnsi="Tahoma" w:cs="Tahoma"/>
          <w:b/>
          <w:sz w:val="20"/>
          <w:szCs w:val="20"/>
        </w:rPr>
        <w:t>Cieszyński</w:t>
      </w:r>
    </w:p>
    <w:p w:rsidR="00D004ED" w:rsidRDefault="00D004ED" w:rsidP="00D004ED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sectPr w:rsidR="00D004ED" w:rsidSect="002129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134" w:bottom="1702" w:left="226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312C" w:rsidRDefault="009A312C">
      <w:r>
        <w:separator/>
      </w:r>
    </w:p>
  </w:endnote>
  <w:endnote w:type="continuationSeparator" w:id="0">
    <w:p w:rsidR="009A312C" w:rsidRDefault="009A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6C7B" w:rsidRDefault="00686C7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356" w:rsidRDefault="008C4A8B">
    <w:pPr>
      <w:pStyle w:val="Stopka"/>
    </w:pPr>
    <w:r>
      <w:rPr>
        <w:noProof/>
      </w:rPr>
      <w:drawing>
        <wp:inline distT="0" distB="0" distL="0" distR="0" wp14:anchorId="458C445E" wp14:editId="3127A530">
          <wp:extent cx="5391150" cy="962025"/>
          <wp:effectExtent l="0" t="0" r="0" b="9525"/>
          <wp:docPr id="2" name="Obraz 2" descr="_stopka-gov.p premier BEZ ADRES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_stopka-gov.p premier BEZ ADRES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9AE" w:rsidRDefault="008C4A8B">
    <w:pPr>
      <w:pStyle w:val="Stopka"/>
    </w:pPr>
    <w:r>
      <w:rPr>
        <w:noProof/>
      </w:rPr>
      <w:drawing>
        <wp:inline distT="0" distB="0" distL="0" distR="0" wp14:anchorId="458C445E" wp14:editId="3127A530">
          <wp:extent cx="5391150" cy="962025"/>
          <wp:effectExtent l="0" t="0" r="0" b="9525"/>
          <wp:docPr id="3" name="Obraz 3" descr="_stopka-gov.p premier BEZ ADRES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_stopka-gov.p premier BEZ ADRES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312C" w:rsidRDefault="009A312C">
      <w:r>
        <w:separator/>
      </w:r>
    </w:p>
  </w:footnote>
  <w:footnote w:type="continuationSeparator" w:id="0">
    <w:p w:rsidR="009A312C" w:rsidRDefault="009A31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6C7B" w:rsidRDefault="00686C7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6C7B" w:rsidRDefault="00686C7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1BA" w:rsidRDefault="008C4A8B" w:rsidP="002801BA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-722630</wp:posOffset>
          </wp:positionH>
          <wp:positionV relativeFrom="paragraph">
            <wp:posOffset>0</wp:posOffset>
          </wp:positionV>
          <wp:extent cx="5400040" cy="194945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zlows\Desktop\WZOR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94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BD"/>
    <w:rsid w:val="000C402C"/>
    <w:rsid w:val="000E24C7"/>
    <w:rsid w:val="000E6DA6"/>
    <w:rsid w:val="0012268A"/>
    <w:rsid w:val="001518D7"/>
    <w:rsid w:val="00174F99"/>
    <w:rsid w:val="001808A3"/>
    <w:rsid w:val="001E3E9E"/>
    <w:rsid w:val="001F5907"/>
    <w:rsid w:val="002129AE"/>
    <w:rsid w:val="002574E9"/>
    <w:rsid w:val="002801BA"/>
    <w:rsid w:val="002A0DA3"/>
    <w:rsid w:val="002C0265"/>
    <w:rsid w:val="002D6DAA"/>
    <w:rsid w:val="00376490"/>
    <w:rsid w:val="00467DE7"/>
    <w:rsid w:val="004A1C30"/>
    <w:rsid w:val="004C76C8"/>
    <w:rsid w:val="004E6AA9"/>
    <w:rsid w:val="004F20D4"/>
    <w:rsid w:val="0059204C"/>
    <w:rsid w:val="00686C7B"/>
    <w:rsid w:val="0069308E"/>
    <w:rsid w:val="006F4522"/>
    <w:rsid w:val="007725A2"/>
    <w:rsid w:val="00775BB8"/>
    <w:rsid w:val="007A41CB"/>
    <w:rsid w:val="00890A8D"/>
    <w:rsid w:val="008A55AC"/>
    <w:rsid w:val="008C4A8B"/>
    <w:rsid w:val="00930C7B"/>
    <w:rsid w:val="0097158D"/>
    <w:rsid w:val="009A312C"/>
    <w:rsid w:val="009C2C00"/>
    <w:rsid w:val="00A26E0F"/>
    <w:rsid w:val="00A471BD"/>
    <w:rsid w:val="00AC593B"/>
    <w:rsid w:val="00AC6A2E"/>
    <w:rsid w:val="00B311F8"/>
    <w:rsid w:val="00B34356"/>
    <w:rsid w:val="00B649F9"/>
    <w:rsid w:val="00BA1C40"/>
    <w:rsid w:val="00C97624"/>
    <w:rsid w:val="00CF79E3"/>
    <w:rsid w:val="00D004ED"/>
    <w:rsid w:val="00D042E2"/>
    <w:rsid w:val="00D05B72"/>
    <w:rsid w:val="00D36E3B"/>
    <w:rsid w:val="00D97FC6"/>
    <w:rsid w:val="00F261AC"/>
    <w:rsid w:val="00FD4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4332858-0E87-4251-81B2-59A99B101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226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F726D-F125-4727-969B-88BB0CC37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dc:description/>
  <cp:lastModifiedBy>Turek Łukasz</cp:lastModifiedBy>
  <cp:revision>12</cp:revision>
  <dcterms:created xsi:type="dcterms:W3CDTF">2021-06-16T09:56:00Z</dcterms:created>
  <dcterms:modified xsi:type="dcterms:W3CDTF">2022-02-14T10:18:00Z</dcterms:modified>
</cp:coreProperties>
</file>